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437" w14:textId="77777777" w:rsidR="00EA0D16" w:rsidRDefault="00EA0D16"/>
    <w:sectPr w:rsidR="00EA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74"/>
    <w:rsid w:val="003142F1"/>
    <w:rsid w:val="003B4E05"/>
    <w:rsid w:val="003D7F63"/>
    <w:rsid w:val="00835156"/>
    <w:rsid w:val="00A00974"/>
    <w:rsid w:val="00EA0D16"/>
    <w:rsid w:val="00EA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358F"/>
  <w15:chartTrackingRefBased/>
  <w15:docId w15:val="{E6EE7793-80F1-4919-A1C3-7707A694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Vahling</dc:creator>
  <cp:keywords/>
  <dc:description/>
  <cp:lastModifiedBy>Amy Vahling</cp:lastModifiedBy>
  <cp:revision>1</cp:revision>
  <dcterms:created xsi:type="dcterms:W3CDTF">2026-01-06T12:57:00Z</dcterms:created>
  <dcterms:modified xsi:type="dcterms:W3CDTF">2026-01-06T12:57:00Z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0b29fa04-bb31-4885-97cc-92d530b07014</vt:lpwstr>
  </property>
</Properties>
</file>